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536" w:rsidRPr="00BE1536" w:rsidRDefault="00BE1536" w:rsidP="00BE1536">
      <w:pPr>
        <w:spacing w:after="240" w:line="240" w:lineRule="auto"/>
        <w:outlineLvl w:val="4"/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</w:pPr>
      <w:r w:rsidRPr="00BE1536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 xml:space="preserve">Announcement of Auction for </w:t>
      </w:r>
      <w:r w:rsidR="00B37489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out staffing service</w:t>
      </w:r>
      <w:r w:rsidR="0004252C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 xml:space="preserve"> </w:t>
      </w:r>
      <w:r w:rsidRPr="00BE1536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 xml:space="preserve">for </w:t>
      </w:r>
      <w:r w:rsidR="00B80823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Carlsberg Ukraine</w:t>
      </w:r>
      <w:r w:rsidR="00FF5A8F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 xml:space="preserve"> </w:t>
      </w:r>
    </w:p>
    <w:p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Carlsberg Ukraine in 201</w:t>
      </w:r>
      <w:r w:rsidR="00B37489">
        <w:rPr>
          <w:rFonts w:ascii="Verdana" w:eastAsia="Times New Roman" w:hAnsi="Verdana" w:cs="Times New Roman"/>
          <w:sz w:val="19"/>
          <w:szCs w:val="19"/>
          <w:lang w:val="en-US" w:eastAsia="ru-RU"/>
        </w:rPr>
        <w:t>9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PJSC «Carlsberg Ukraine» is pleased to announce the start of Auction and invite the companies to take part 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in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.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 xml:space="preserve">Starting date for receiving proposals - from the moment of publication of the announcement Deadline for receiving proposals - </w:t>
      </w:r>
      <w:r w:rsidR="00B37489">
        <w:rPr>
          <w:rFonts w:ascii="Verdana" w:eastAsia="Times New Roman" w:hAnsi="Verdana" w:cs="Times New Roman"/>
          <w:sz w:val="19"/>
          <w:szCs w:val="19"/>
          <w:lang w:val="en-US" w:eastAsia="ru-RU"/>
        </w:rPr>
        <w:t>28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.</w:t>
      </w:r>
      <w:r w:rsidR="00B37489">
        <w:rPr>
          <w:rFonts w:ascii="Verdana" w:eastAsia="Times New Roman" w:hAnsi="Verdana" w:cs="Times New Roman"/>
          <w:sz w:val="19"/>
          <w:szCs w:val="19"/>
          <w:lang w:val="en-US" w:eastAsia="ru-RU"/>
        </w:rPr>
        <w:t>02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.201</w:t>
      </w:r>
      <w:r w:rsidR="00B37489">
        <w:rPr>
          <w:rFonts w:ascii="Verdana" w:eastAsia="Times New Roman" w:hAnsi="Verdana" w:cs="Times New Roman"/>
          <w:sz w:val="19"/>
          <w:szCs w:val="19"/>
          <w:lang w:val="en-US" w:eastAsia="ru-RU"/>
        </w:rPr>
        <w:t>9</w:t>
      </w:r>
      <w:bookmarkStart w:id="0" w:name="_GoBack"/>
      <w:bookmarkEnd w:id="0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, 1</w:t>
      </w:r>
      <w:r w:rsidR="00B80823">
        <w:rPr>
          <w:rFonts w:ascii="Verdana" w:eastAsia="Times New Roman" w:hAnsi="Verdana" w:cs="Times New Roman"/>
          <w:sz w:val="19"/>
          <w:szCs w:val="19"/>
          <w:lang w:val="en-US" w:eastAsia="ru-RU"/>
        </w:rPr>
        <w:t>7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:00.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 xml:space="preserve">Proposals 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should be sent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to the contract person by email:</w:t>
      </w:r>
    </w:p>
    <w:p w:rsidR="00BE1536" w:rsidRPr="00BE1536" w:rsidRDefault="00BE1536" w:rsidP="00BE1536">
      <w:pPr>
        <w:spacing w:after="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Contact person: </w:t>
      </w:r>
      <w:r w:rsidR="00F63E2E" w:rsidRPr="00F63E2E">
        <w:rPr>
          <w:rFonts w:ascii="Verdana" w:eastAsia="Times New Roman" w:hAnsi="Verdana" w:cs="Times New Roman"/>
          <w:b/>
          <w:bCs/>
          <w:sz w:val="19"/>
          <w:szCs w:val="19"/>
          <w:lang w:val="en-US" w:eastAsia="ru-RU"/>
        </w:rPr>
        <w:t xml:space="preserve">Kuzmina, Ekaterina </w:t>
      </w: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 xml:space="preserve">e-mail: </w:t>
      </w:r>
      <w:hyperlink r:id="rId4" w:history="1">
        <w:r w:rsidR="00F63E2E" w:rsidRPr="00E80A58">
          <w:rPr>
            <w:rStyle w:val="a5"/>
            <w:rFonts w:ascii="Verdana" w:eastAsia="Times New Roman" w:hAnsi="Verdana" w:cs="Times New Roman"/>
            <w:b/>
            <w:bCs/>
            <w:sz w:val="19"/>
            <w:szCs w:val="19"/>
            <w:lang w:val="en-US" w:eastAsia="ru-RU"/>
          </w:rPr>
          <w:t>Ekaterina.Kuzmina@carlsberg.ua</w:t>
        </w:r>
      </w:hyperlink>
      <w:r w:rsidR="00F63E2E">
        <w:rPr>
          <w:rFonts w:ascii="Verdana" w:eastAsia="Times New Roman" w:hAnsi="Verdana" w:cs="Times New Roman"/>
          <w:b/>
          <w:bCs/>
          <w:sz w:val="19"/>
          <w:szCs w:val="19"/>
          <w:lang w:val="en-US" w:eastAsia="ru-RU"/>
        </w:rPr>
        <w:t xml:space="preserve"> </w:t>
      </w:r>
    </w:p>
    <w:p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The detailed information about the terms and procedure of the Auction 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may be found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in Purchase Documentation.</w:t>
      </w:r>
    </w:p>
    <w:p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Required documents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: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</w:r>
      <w:hyperlink r:id="rId5" w:history="1">
        <w:r w:rsidRPr="00BE1536">
          <w:rPr>
            <w:rFonts w:ascii="Verdana" w:eastAsia="Times New Roman" w:hAnsi="Verdana" w:cs="Times New Roman"/>
            <w:color w:val="0C7156"/>
            <w:sz w:val="19"/>
            <w:szCs w:val="19"/>
            <w:u w:val="single"/>
            <w:lang w:val="en-US" w:eastAsia="ru-RU"/>
          </w:rPr>
          <w:t>Purchase documentation</w:t>
        </w:r>
      </w:hyperlink>
    </w:p>
    <w:p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Please note that PJSC «Carlsberg Ukraine» has no contract signing commitments to the </w:t>
      </w:r>
      <w:proofErr w:type="gramStart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companies which</w:t>
      </w:r>
      <w:proofErr w:type="gramEnd"/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have submitted the proposals.</w:t>
      </w:r>
    </w:p>
    <w:p w:rsidR="00BE1536" w:rsidRPr="00BE1536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 </w:t>
      </w:r>
    </w:p>
    <w:p w:rsidR="00BA50E1" w:rsidRPr="00BE1536" w:rsidRDefault="00BA50E1">
      <w:pPr>
        <w:rPr>
          <w:lang w:val="en-US"/>
        </w:rPr>
      </w:pPr>
    </w:p>
    <w:sectPr w:rsidR="00BA50E1" w:rsidRPr="00BE1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536"/>
    <w:rsid w:val="0004252C"/>
    <w:rsid w:val="00176ACE"/>
    <w:rsid w:val="00185BF4"/>
    <w:rsid w:val="00523B5E"/>
    <w:rsid w:val="005C0750"/>
    <w:rsid w:val="00645E02"/>
    <w:rsid w:val="007522C7"/>
    <w:rsid w:val="00B37489"/>
    <w:rsid w:val="00B80823"/>
    <w:rsid w:val="00BA50E1"/>
    <w:rsid w:val="00BB1E64"/>
    <w:rsid w:val="00BE1536"/>
    <w:rsid w:val="00C424E0"/>
    <w:rsid w:val="00F412A8"/>
    <w:rsid w:val="00F55B49"/>
    <w:rsid w:val="00F63E2E"/>
    <w:rsid w:val="00FA2AA3"/>
    <w:rsid w:val="00FC5AEE"/>
    <w:rsid w:val="00FF141E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7E086"/>
  <w15:docId w15:val="{0C5A3997-5155-45D3-AA83-EE3A4579A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BE1536"/>
    <w:pPr>
      <w:spacing w:before="100" w:beforeAutospacing="1" w:after="0" w:line="240" w:lineRule="auto"/>
      <w:outlineLvl w:val="4"/>
    </w:pPr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E1536"/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styleId="a3">
    <w:name w:val="Strong"/>
    <w:basedOn w:val="a0"/>
    <w:uiPriority w:val="22"/>
    <w:qFormat/>
    <w:rsid w:val="00BE1536"/>
    <w:rPr>
      <w:b/>
      <w:bCs/>
    </w:rPr>
  </w:style>
  <w:style w:type="paragraph" w:styleId="a4">
    <w:name w:val="Normal (Web)"/>
    <w:basedOn w:val="a"/>
    <w:uiPriority w:val="99"/>
    <w:semiHidden/>
    <w:unhideWhenUsed/>
    <w:rsid w:val="00BE1536"/>
    <w:pPr>
      <w:spacing w:before="48" w:after="100" w:afterAutospacing="1" w:line="240" w:lineRule="auto"/>
    </w:pPr>
    <w:rPr>
      <w:rFonts w:ascii="Verdana" w:eastAsia="Times New Roman" w:hAnsi="Verdana" w:cs="Times New Roman"/>
      <w:sz w:val="19"/>
      <w:szCs w:val="19"/>
      <w:lang w:eastAsia="ru-RU"/>
    </w:rPr>
  </w:style>
  <w:style w:type="character" w:customStyle="1" w:styleId="baec5a81-e4d6-4674-97f3-e9220f0136c1">
    <w:name w:val="baec5a81-e4d6-4674-97f3-e9220f0136c1"/>
    <w:basedOn w:val="a0"/>
    <w:rsid w:val="00BE1536"/>
  </w:style>
  <w:style w:type="character" w:styleId="a5">
    <w:name w:val="Hyperlink"/>
    <w:basedOn w:val="a0"/>
    <w:uiPriority w:val="99"/>
    <w:unhideWhenUsed/>
    <w:rsid w:val="00BE1536"/>
    <w:rPr>
      <w:color w:val="0A83AB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8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arlsbergukraine.com/images/resources/tenders/20-08-14/zakupochnaya-documentaciya.docx" TargetMode="External"/><Relationship Id="rId4" Type="http://schemas.openxmlformats.org/officeDocument/2006/relationships/hyperlink" Target="mailto:Ekaterina.Kuzmina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Tokarenko, Elena</dc:creator>
  <cp:lastModifiedBy>Kuzmina, Ekaterina</cp:lastModifiedBy>
  <cp:revision>17</cp:revision>
  <dcterms:created xsi:type="dcterms:W3CDTF">2014-08-26T12:23:00Z</dcterms:created>
  <dcterms:modified xsi:type="dcterms:W3CDTF">2019-02-19T07:54:00Z</dcterms:modified>
</cp:coreProperties>
</file>